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1"/>
        <w:gridCol w:w="586"/>
        <w:gridCol w:w="229"/>
        <w:gridCol w:w="1530"/>
        <w:gridCol w:w="362"/>
        <w:gridCol w:w="351"/>
        <w:gridCol w:w="229"/>
        <w:gridCol w:w="3904"/>
        <w:gridCol w:w="446"/>
        <w:gridCol w:w="1678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A9379D">
        <w:trPr>
          <w:trHeight w:hRule="exact" w:val="1690"/>
        </w:trPr>
        <w:tc>
          <w:tcPr>
            <w:tcW w:w="5000" w:type="pct"/>
            <w:gridSpan w:val="10"/>
          </w:tcPr>
          <w:p w:rsidR="00A9379D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861838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861838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861838">
            <w:pPr>
              <w:spacing w:after="0" w:line="240" w:lineRule="auto"/>
              <w:ind w:left="-9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A9379D" w:rsidRPr="00861838" w:rsidRDefault="00861838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BF7174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-2235835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7102" w:rsidRPr="00417102" w:rsidRDefault="00417102" w:rsidP="004171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 xml:space="preserve">О внесении изменения </w:t>
      </w:r>
    </w:p>
    <w:p w:rsidR="00417102" w:rsidRPr="00417102" w:rsidRDefault="00417102" w:rsidP="004171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>в решение Думы Октябрь</w:t>
      </w:r>
      <w:r>
        <w:rPr>
          <w:rFonts w:ascii="Times New Roman" w:hAnsi="Times New Roman"/>
          <w:bCs/>
          <w:sz w:val="24"/>
          <w:szCs w:val="24"/>
        </w:rPr>
        <w:t>ского района от 03.12.2021 № 71</w:t>
      </w:r>
      <w:r w:rsidRPr="00417102">
        <w:rPr>
          <w:rFonts w:ascii="Times New Roman" w:hAnsi="Times New Roman"/>
          <w:bCs/>
          <w:sz w:val="24"/>
          <w:szCs w:val="24"/>
        </w:rPr>
        <w:t xml:space="preserve">7 </w:t>
      </w:r>
    </w:p>
    <w:p w:rsidR="00417102" w:rsidRPr="00417102" w:rsidRDefault="00417102" w:rsidP="004171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 xml:space="preserve">«Об утверждении Перечня индикаторов риска нарушения </w:t>
      </w:r>
    </w:p>
    <w:p w:rsidR="00136009" w:rsidRDefault="00417102" w:rsidP="004171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 xml:space="preserve">обязательных требований при осуществлении </w:t>
      </w:r>
    </w:p>
    <w:p w:rsidR="00417102" w:rsidRPr="00417102" w:rsidRDefault="00417102" w:rsidP="004171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>муниципального жилищного контроля</w:t>
      </w:r>
    </w:p>
    <w:p w:rsidR="00687A27" w:rsidRPr="009C0CB7" w:rsidRDefault="00417102" w:rsidP="00417102">
      <w:pPr>
        <w:spacing w:after="0" w:line="240" w:lineRule="auto"/>
        <w:rPr>
          <w:rFonts w:ascii="Times New Roman" w:hAnsi="Times New Roman"/>
          <w:bCs/>
          <w:color w:val="FF0000"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>в Октябрьском районе»</w:t>
      </w:r>
      <w:r w:rsidR="00731C7F" w:rsidRPr="001B10B6">
        <w:rPr>
          <w:rFonts w:ascii="Times New Roman" w:hAnsi="Times New Roman"/>
          <w:bCs/>
          <w:sz w:val="24"/>
          <w:szCs w:val="24"/>
        </w:rPr>
        <w:t xml:space="preserve"> </w:t>
      </w:r>
    </w:p>
    <w:p w:rsidR="00A92D35" w:rsidRDefault="00A92D35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009" w:rsidRPr="00F97CFC" w:rsidRDefault="00136009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102" w:rsidRDefault="00417102" w:rsidP="009C0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В соответствии с пунктом 3 части 10 статьи 23 Федерального закона от 31.07.2020            № 248-ФЗ «О государственном контроле (надзоре) и муниципальном контроле в Российской Федерации», Дума Октябрьского района РЕШИЛА:</w:t>
      </w:r>
    </w:p>
    <w:p w:rsidR="00417102" w:rsidRDefault="00417102" w:rsidP="00417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1. Внести в решение Думы Октябрь</w:t>
      </w:r>
      <w:r>
        <w:rPr>
          <w:rFonts w:ascii="Times New Roman" w:hAnsi="Times New Roman" w:cs="Times New Roman"/>
          <w:sz w:val="24"/>
          <w:szCs w:val="24"/>
        </w:rPr>
        <w:t>ского района от 03.12.2021 № 717</w:t>
      </w:r>
      <w:r w:rsidRPr="00417102">
        <w:rPr>
          <w:rFonts w:ascii="Times New Roman" w:hAnsi="Times New Roman" w:cs="Times New Roman"/>
          <w:sz w:val="24"/>
          <w:szCs w:val="24"/>
        </w:rPr>
        <w:t xml:space="preserve"> «Об утверждении Перечня индикаторов риска нарушения обязательных требований при осуществлении му</w:t>
      </w:r>
      <w:r>
        <w:rPr>
          <w:rFonts w:ascii="Times New Roman" w:hAnsi="Times New Roman" w:cs="Times New Roman"/>
          <w:sz w:val="24"/>
          <w:szCs w:val="24"/>
        </w:rPr>
        <w:t>ниципального жилищного контроля</w:t>
      </w:r>
      <w:r w:rsidRPr="00417102">
        <w:rPr>
          <w:rFonts w:ascii="Times New Roman" w:hAnsi="Times New Roman" w:cs="Times New Roman"/>
          <w:sz w:val="24"/>
          <w:szCs w:val="24"/>
        </w:rPr>
        <w:t xml:space="preserve"> в Октябрьском районе» изменение, изложив приложение к решению в новой редакции, согласно </w:t>
      </w:r>
      <w:r w:rsidR="00861838" w:rsidRPr="00417102">
        <w:rPr>
          <w:rFonts w:ascii="Times New Roman" w:hAnsi="Times New Roman" w:cs="Times New Roman"/>
          <w:sz w:val="24"/>
          <w:szCs w:val="24"/>
        </w:rPr>
        <w:t>приложению,</w:t>
      </w:r>
      <w:r w:rsidRPr="00417102"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F901E8" w:rsidRDefault="009C5285" w:rsidP="00F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32BF">
        <w:rPr>
          <w:rFonts w:ascii="Times New Roman" w:hAnsi="Times New Roman" w:cs="Times New Roman"/>
          <w:sz w:val="24"/>
          <w:szCs w:val="24"/>
        </w:rPr>
        <w:t xml:space="preserve">. </w:t>
      </w:r>
      <w:r w:rsidR="00932E15" w:rsidRPr="00C9695C">
        <w:rPr>
          <w:rFonts w:ascii="Times New Roman" w:hAnsi="Times New Roman"/>
          <w:sz w:val="24"/>
          <w:szCs w:val="24"/>
        </w:rPr>
        <w:t>Опубликовать настоящее решение в официальном сетевом издании «</w:t>
      </w:r>
      <w:r w:rsidR="00932E15">
        <w:rPr>
          <w:rFonts w:ascii="Times New Roman" w:hAnsi="Times New Roman"/>
          <w:sz w:val="24"/>
          <w:szCs w:val="24"/>
        </w:rPr>
        <w:t>О</w:t>
      </w:r>
      <w:r w:rsidR="00932E15" w:rsidRPr="00255718">
        <w:rPr>
          <w:rFonts w:ascii="Times New Roman" w:hAnsi="Times New Roman"/>
          <w:sz w:val="24"/>
          <w:szCs w:val="24"/>
        </w:rPr>
        <w:t>фициальн</w:t>
      </w:r>
      <w:r w:rsidR="00932E15">
        <w:rPr>
          <w:rFonts w:ascii="Times New Roman" w:hAnsi="Times New Roman"/>
          <w:sz w:val="24"/>
          <w:szCs w:val="24"/>
        </w:rPr>
        <w:t>ый</w:t>
      </w:r>
      <w:r w:rsidR="00932E15" w:rsidRPr="00255718">
        <w:rPr>
          <w:rFonts w:ascii="Times New Roman" w:hAnsi="Times New Roman"/>
          <w:sz w:val="24"/>
          <w:szCs w:val="24"/>
        </w:rPr>
        <w:t xml:space="preserve"> сайт Октябрьского района</w:t>
      </w:r>
      <w:r w:rsidR="00932E15">
        <w:rPr>
          <w:rFonts w:ascii="Times New Roman" w:hAnsi="Times New Roman"/>
          <w:sz w:val="24"/>
          <w:szCs w:val="24"/>
        </w:rPr>
        <w:t>».</w:t>
      </w:r>
    </w:p>
    <w:p w:rsidR="00A92D35" w:rsidRDefault="009C5285" w:rsidP="00BF7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7D2403" w:rsidRPr="00F97CFC" w:rsidRDefault="007D2403" w:rsidP="00A92D35">
      <w:pPr>
        <w:pStyle w:val="ConsPlusNormal"/>
        <w:jc w:val="right"/>
        <w:outlineLvl w:val="0"/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Е.И. Соломаха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A77322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 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С.В. Заплатин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861838" w:rsidRPr="00861838" w:rsidTr="002A16DE">
        <w:tc>
          <w:tcPr>
            <w:tcW w:w="1296" w:type="dxa"/>
            <w:tcBorders>
              <w:bottom w:val="single" w:sz="4" w:space="0" w:color="auto"/>
            </w:tcBorders>
          </w:tcPr>
          <w:p w:rsidR="00861838" w:rsidRPr="00861838" w:rsidRDefault="00861838" w:rsidP="008618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445" w:type="dxa"/>
          </w:tcPr>
          <w:p w:rsidR="00861838" w:rsidRPr="00861838" w:rsidRDefault="00861838" w:rsidP="008618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861838" w:rsidRPr="00861838" w:rsidRDefault="00861838" w:rsidP="008618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861838" w:rsidRPr="00861838" w:rsidRDefault="00861838" w:rsidP="008618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D2403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838" w:rsidRPr="00F97CFC" w:rsidRDefault="00861838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7D2403" w:rsidRDefault="007D2403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2BF" w:rsidRDefault="007E32B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2BF" w:rsidRDefault="007E32B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CB7" w:rsidRDefault="009C0CB7" w:rsidP="008C65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</w:p>
    <w:p w:rsidR="002C76AE" w:rsidRDefault="002C76AE" w:rsidP="008C65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</w:p>
    <w:p w:rsidR="002C76AE" w:rsidRDefault="002C76AE" w:rsidP="008C65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</w:p>
    <w:p w:rsidR="002C76AE" w:rsidRDefault="002C76AE" w:rsidP="008C65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41710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к решению Думы Октябрьского района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от «</w:t>
      </w:r>
      <w:r w:rsidR="00861838">
        <w:rPr>
          <w:rFonts w:ascii="Times New Roman" w:hAnsi="Times New Roman" w:cs="Times New Roman"/>
          <w:sz w:val="24"/>
          <w:szCs w:val="24"/>
        </w:rPr>
        <w:t>05</w:t>
      </w:r>
      <w:r w:rsidRPr="00417102">
        <w:rPr>
          <w:rFonts w:ascii="Times New Roman" w:hAnsi="Times New Roman" w:cs="Times New Roman"/>
          <w:sz w:val="24"/>
          <w:szCs w:val="24"/>
        </w:rPr>
        <w:t>»</w:t>
      </w:r>
      <w:r w:rsidR="00861838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417102">
        <w:rPr>
          <w:rFonts w:ascii="Times New Roman" w:hAnsi="Times New Roman" w:cs="Times New Roman"/>
          <w:sz w:val="24"/>
          <w:szCs w:val="24"/>
        </w:rPr>
        <w:t xml:space="preserve"> 2023 г. №</w:t>
      </w:r>
      <w:r w:rsidR="00861838">
        <w:rPr>
          <w:rFonts w:ascii="Times New Roman" w:hAnsi="Times New Roman" w:cs="Times New Roman"/>
          <w:sz w:val="24"/>
          <w:szCs w:val="24"/>
        </w:rPr>
        <w:t xml:space="preserve"> 925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«Приложение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к решению Думы Октябрьского района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8646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03</w:t>
      </w:r>
      <w:r w:rsidR="00886463">
        <w:rPr>
          <w:rFonts w:ascii="Times New Roman" w:hAnsi="Times New Roman" w:cs="Times New Roman"/>
          <w:sz w:val="24"/>
          <w:szCs w:val="24"/>
        </w:rPr>
        <w:t xml:space="preserve">» декабря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88646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717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D71" w:rsidRDefault="00417102" w:rsidP="0041710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30D45">
        <w:rPr>
          <w:rFonts w:ascii="Times New Roman" w:hAnsi="Times New Roman" w:cs="Times New Roman"/>
        </w:rPr>
        <w:t>«</w:t>
      </w:r>
      <w:r w:rsidR="00A92D35" w:rsidRPr="00F97CFC">
        <w:rPr>
          <w:rFonts w:ascii="Times New Roman" w:hAnsi="Times New Roman" w:cs="Times New Roman"/>
        </w:rPr>
        <w:t>П</w:t>
      </w:r>
      <w:r w:rsidR="00011D71">
        <w:rPr>
          <w:rFonts w:ascii="Times New Roman" w:hAnsi="Times New Roman" w:cs="Times New Roman"/>
        </w:rPr>
        <w:t xml:space="preserve">еречень индикаторов риска нарушения обязательных </w:t>
      </w:r>
    </w:p>
    <w:p w:rsidR="00011D71" w:rsidRDefault="00011D71" w:rsidP="00011D71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требований при осуществлении муниципального </w:t>
      </w:r>
    </w:p>
    <w:p w:rsidR="00A92D35" w:rsidRPr="00F97CFC" w:rsidRDefault="00A453DB" w:rsidP="00A453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жилищного</w:t>
      </w:r>
      <w:r w:rsidR="00011D71">
        <w:rPr>
          <w:rFonts w:ascii="Times New Roman" w:hAnsi="Times New Roman" w:cs="Times New Roman"/>
        </w:rPr>
        <w:t xml:space="preserve"> контроля</w:t>
      </w:r>
      <w:r w:rsidR="008077AA" w:rsidRPr="00F97C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Октябрьском районе</w:t>
      </w:r>
      <w:r w:rsidR="001B47BD">
        <w:rPr>
          <w:rFonts w:ascii="Times New Roman" w:hAnsi="Times New Roman" w:cs="Times New Roman"/>
        </w:rPr>
        <w:t>»</w:t>
      </w:r>
      <w:r w:rsidR="00451A76" w:rsidRPr="00451A76">
        <w:rPr>
          <w:rFonts w:ascii="Times New Roman" w:hAnsi="Times New Roman" w:cs="Times New Roman"/>
        </w:rPr>
        <w:t xml:space="preserve"> </w:t>
      </w:r>
      <w:r w:rsidR="00E754DC">
        <w:rPr>
          <w:rFonts w:ascii="Times New Roman" w:hAnsi="Times New Roman" w:cs="Times New Roman"/>
        </w:rPr>
        <w:t>(далее – Перечень</w:t>
      </w:r>
      <w:r w:rsidR="008077AA" w:rsidRPr="00F97CFC">
        <w:rPr>
          <w:rFonts w:ascii="Times New Roman" w:hAnsi="Times New Roman" w:cs="Times New Roman"/>
        </w:rPr>
        <w:t>)</w:t>
      </w:r>
    </w:p>
    <w:p w:rsidR="00011D71" w:rsidRDefault="00011D71" w:rsidP="00011D71">
      <w:pPr>
        <w:pStyle w:val="ConsPlusNormal"/>
      </w:pPr>
      <w:bookmarkStart w:id="2" w:name="Par409"/>
      <w:bookmarkEnd w:id="2"/>
    </w:p>
    <w:p w:rsidR="00E754DC" w:rsidRDefault="00E754DC" w:rsidP="00011D71">
      <w:pPr>
        <w:pStyle w:val="ConsPlusNormal"/>
      </w:pPr>
    </w:p>
    <w:p w:rsidR="00011D71" w:rsidRDefault="00011D71" w:rsidP="00011D71">
      <w:pPr>
        <w:pStyle w:val="ConsPlusNormal"/>
        <w:ind w:firstLine="540"/>
        <w:jc w:val="both"/>
      </w:pPr>
      <w:r>
        <w:t xml:space="preserve">1. </w:t>
      </w:r>
      <w:r w:rsidR="00A453DB" w:rsidRPr="00A453DB">
        <w:t>Выявление в Государственной информационной системе жилищно-коммунального хозяйства (ГИС ЖКХ) двух и более в течение трех месяцев фактов несоответствия (расхождения) сведений об осуществляемой контролируемым лицом деятельности, связанной с управлением (обслуживанием) муниципального жилищного фонда и (или) с предоставлением жилищно-коммунальных услуг, со сведениями, полученными в порядке межведомственного информационного взаимодействия, и (или) сведениями, имеющимися в распоряжении контрольного органа.</w:t>
      </w:r>
      <w:r w:rsidR="00861838">
        <w:t>»</w:t>
      </w:r>
      <w:r w:rsidR="004654A0">
        <w:t>.</w:t>
      </w:r>
      <w:r w:rsidR="00A453DB" w:rsidRPr="00A453DB">
        <w:t xml:space="preserve"> </w:t>
      </w:r>
    </w:p>
    <w:p w:rsidR="00417102" w:rsidRDefault="00417102" w:rsidP="00011D71">
      <w:pPr>
        <w:pStyle w:val="ConsPlusNormal"/>
        <w:ind w:firstLine="540"/>
        <w:jc w:val="both"/>
      </w:pPr>
    </w:p>
    <w:sectPr w:rsidR="00417102" w:rsidSect="00BF717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F0" w:rsidRDefault="00B96FF0" w:rsidP="009A5DA4">
      <w:pPr>
        <w:spacing w:after="0" w:line="240" w:lineRule="auto"/>
      </w:pPr>
      <w:r>
        <w:separator/>
      </w:r>
    </w:p>
  </w:endnote>
  <w:endnote w:type="continuationSeparator" w:id="0">
    <w:p w:rsidR="00B96FF0" w:rsidRDefault="00B96FF0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F0" w:rsidRDefault="00B96FF0" w:rsidP="009A5DA4">
      <w:pPr>
        <w:spacing w:after="0" w:line="240" w:lineRule="auto"/>
      </w:pPr>
      <w:r>
        <w:separator/>
      </w:r>
    </w:p>
  </w:footnote>
  <w:footnote w:type="continuationSeparator" w:id="0">
    <w:p w:rsidR="00B96FF0" w:rsidRDefault="00B96FF0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94"/>
    <w:rsid w:val="000014C2"/>
    <w:rsid w:val="00001542"/>
    <w:rsid w:val="00001E15"/>
    <w:rsid w:val="0000662A"/>
    <w:rsid w:val="00011D71"/>
    <w:rsid w:val="00016A2B"/>
    <w:rsid w:val="00030D45"/>
    <w:rsid w:val="0003254A"/>
    <w:rsid w:val="00032621"/>
    <w:rsid w:val="00032820"/>
    <w:rsid w:val="00036947"/>
    <w:rsid w:val="00046402"/>
    <w:rsid w:val="00061724"/>
    <w:rsid w:val="00071583"/>
    <w:rsid w:val="000863D3"/>
    <w:rsid w:val="0009633C"/>
    <w:rsid w:val="000A1B2E"/>
    <w:rsid w:val="000A2682"/>
    <w:rsid w:val="000A47AD"/>
    <w:rsid w:val="000B3BF1"/>
    <w:rsid w:val="000B7693"/>
    <w:rsid w:val="000E0A30"/>
    <w:rsid w:val="000E1644"/>
    <w:rsid w:val="00100E16"/>
    <w:rsid w:val="001123D6"/>
    <w:rsid w:val="001137DE"/>
    <w:rsid w:val="00136009"/>
    <w:rsid w:val="001425C1"/>
    <w:rsid w:val="00147F42"/>
    <w:rsid w:val="00150F63"/>
    <w:rsid w:val="001523FD"/>
    <w:rsid w:val="0015637C"/>
    <w:rsid w:val="001617E8"/>
    <w:rsid w:val="001618D6"/>
    <w:rsid w:val="001806CA"/>
    <w:rsid w:val="0018173A"/>
    <w:rsid w:val="001A1026"/>
    <w:rsid w:val="001A2588"/>
    <w:rsid w:val="001B47BD"/>
    <w:rsid w:val="001C1A9F"/>
    <w:rsid w:val="001E1C29"/>
    <w:rsid w:val="001E59F1"/>
    <w:rsid w:val="001F14EA"/>
    <w:rsid w:val="0020765C"/>
    <w:rsid w:val="00212209"/>
    <w:rsid w:val="00217693"/>
    <w:rsid w:val="002242CA"/>
    <w:rsid w:val="002253F9"/>
    <w:rsid w:val="00231882"/>
    <w:rsid w:val="00233E14"/>
    <w:rsid w:val="002379F8"/>
    <w:rsid w:val="00255540"/>
    <w:rsid w:val="00271740"/>
    <w:rsid w:val="00271BC4"/>
    <w:rsid w:val="00280EA3"/>
    <w:rsid w:val="002A16AE"/>
    <w:rsid w:val="002A597E"/>
    <w:rsid w:val="002B13D5"/>
    <w:rsid w:val="002B427B"/>
    <w:rsid w:val="002B53B7"/>
    <w:rsid w:val="002B698D"/>
    <w:rsid w:val="002C246C"/>
    <w:rsid w:val="002C35A7"/>
    <w:rsid w:val="002C76AE"/>
    <w:rsid w:val="002C79D4"/>
    <w:rsid w:val="002E41CA"/>
    <w:rsid w:val="00305F92"/>
    <w:rsid w:val="00313FAE"/>
    <w:rsid w:val="0031618E"/>
    <w:rsid w:val="00320062"/>
    <w:rsid w:val="00331A08"/>
    <w:rsid w:val="00341A35"/>
    <w:rsid w:val="00343008"/>
    <w:rsid w:val="00347BF6"/>
    <w:rsid w:val="003526B6"/>
    <w:rsid w:val="00352CFA"/>
    <w:rsid w:val="00356670"/>
    <w:rsid w:val="00362E6E"/>
    <w:rsid w:val="00370A2F"/>
    <w:rsid w:val="00373393"/>
    <w:rsid w:val="00376842"/>
    <w:rsid w:val="003779B2"/>
    <w:rsid w:val="0038028A"/>
    <w:rsid w:val="003843FC"/>
    <w:rsid w:val="00384654"/>
    <w:rsid w:val="0038549F"/>
    <w:rsid w:val="00386CE2"/>
    <w:rsid w:val="003931DD"/>
    <w:rsid w:val="00395B36"/>
    <w:rsid w:val="003A1122"/>
    <w:rsid w:val="003A3385"/>
    <w:rsid w:val="003A3ED1"/>
    <w:rsid w:val="003B3E8D"/>
    <w:rsid w:val="003C14A9"/>
    <w:rsid w:val="003E3C82"/>
    <w:rsid w:val="003E64DF"/>
    <w:rsid w:val="003F0775"/>
    <w:rsid w:val="0040445A"/>
    <w:rsid w:val="0040477D"/>
    <w:rsid w:val="0040535F"/>
    <w:rsid w:val="004108EF"/>
    <w:rsid w:val="00414123"/>
    <w:rsid w:val="00417102"/>
    <w:rsid w:val="00441576"/>
    <w:rsid w:val="004420C4"/>
    <w:rsid w:val="00443EB5"/>
    <w:rsid w:val="00446078"/>
    <w:rsid w:val="00451A76"/>
    <w:rsid w:val="004654A0"/>
    <w:rsid w:val="00470927"/>
    <w:rsid w:val="0047500E"/>
    <w:rsid w:val="004805EA"/>
    <w:rsid w:val="004838C3"/>
    <w:rsid w:val="0049307D"/>
    <w:rsid w:val="004A2AA2"/>
    <w:rsid w:val="004A2F05"/>
    <w:rsid w:val="004A40DD"/>
    <w:rsid w:val="004A5B44"/>
    <w:rsid w:val="004B029C"/>
    <w:rsid w:val="004B29F1"/>
    <w:rsid w:val="004D21AF"/>
    <w:rsid w:val="004D7E46"/>
    <w:rsid w:val="004E205B"/>
    <w:rsid w:val="004F2E4D"/>
    <w:rsid w:val="004F4CB0"/>
    <w:rsid w:val="005048A7"/>
    <w:rsid w:val="00505E16"/>
    <w:rsid w:val="00507E24"/>
    <w:rsid w:val="00511379"/>
    <w:rsid w:val="005118FE"/>
    <w:rsid w:val="005137D2"/>
    <w:rsid w:val="005158A9"/>
    <w:rsid w:val="00526E2C"/>
    <w:rsid w:val="00533D14"/>
    <w:rsid w:val="00534590"/>
    <w:rsid w:val="0053730A"/>
    <w:rsid w:val="005442A2"/>
    <w:rsid w:val="005453FA"/>
    <w:rsid w:val="005534B1"/>
    <w:rsid w:val="00575D9F"/>
    <w:rsid w:val="005768DB"/>
    <w:rsid w:val="005857F7"/>
    <w:rsid w:val="00597AF9"/>
    <w:rsid w:val="005A22FE"/>
    <w:rsid w:val="005B3689"/>
    <w:rsid w:val="005B5D9C"/>
    <w:rsid w:val="005C0BA2"/>
    <w:rsid w:val="005C205B"/>
    <w:rsid w:val="005C6955"/>
    <w:rsid w:val="005D107A"/>
    <w:rsid w:val="005D2596"/>
    <w:rsid w:val="005E220F"/>
    <w:rsid w:val="005F0D2B"/>
    <w:rsid w:val="005F78DA"/>
    <w:rsid w:val="006053A0"/>
    <w:rsid w:val="0060640D"/>
    <w:rsid w:val="006107BF"/>
    <w:rsid w:val="00611237"/>
    <w:rsid w:val="0061464D"/>
    <w:rsid w:val="00614A85"/>
    <w:rsid w:val="0061578E"/>
    <w:rsid w:val="006175B1"/>
    <w:rsid w:val="0062611A"/>
    <w:rsid w:val="00633F0A"/>
    <w:rsid w:val="00640EF3"/>
    <w:rsid w:val="006464AC"/>
    <w:rsid w:val="00653384"/>
    <w:rsid w:val="00654468"/>
    <w:rsid w:val="00657314"/>
    <w:rsid w:val="0066139A"/>
    <w:rsid w:val="006623FC"/>
    <w:rsid w:val="0066279B"/>
    <w:rsid w:val="00663AF9"/>
    <w:rsid w:val="00665122"/>
    <w:rsid w:val="006659A6"/>
    <w:rsid w:val="00666AB5"/>
    <w:rsid w:val="00673C71"/>
    <w:rsid w:val="00674CAE"/>
    <w:rsid w:val="00677854"/>
    <w:rsid w:val="00677B0E"/>
    <w:rsid w:val="00677E54"/>
    <w:rsid w:val="00680984"/>
    <w:rsid w:val="00680CD2"/>
    <w:rsid w:val="006855A1"/>
    <w:rsid w:val="0068609D"/>
    <w:rsid w:val="00687A27"/>
    <w:rsid w:val="006A1696"/>
    <w:rsid w:val="006A17F3"/>
    <w:rsid w:val="006B064E"/>
    <w:rsid w:val="006B65B7"/>
    <w:rsid w:val="006C3C7A"/>
    <w:rsid w:val="006C40CF"/>
    <w:rsid w:val="006D10B6"/>
    <w:rsid w:val="006D6C83"/>
    <w:rsid w:val="006D74AF"/>
    <w:rsid w:val="006E5C84"/>
    <w:rsid w:val="006F6BFF"/>
    <w:rsid w:val="00701B4E"/>
    <w:rsid w:val="007024DD"/>
    <w:rsid w:val="007302EC"/>
    <w:rsid w:val="00731C7F"/>
    <w:rsid w:val="00732FB1"/>
    <w:rsid w:val="007360F5"/>
    <w:rsid w:val="00743112"/>
    <w:rsid w:val="0075451B"/>
    <w:rsid w:val="00760507"/>
    <w:rsid w:val="00760916"/>
    <w:rsid w:val="00760C12"/>
    <w:rsid w:val="007656C4"/>
    <w:rsid w:val="00767643"/>
    <w:rsid w:val="00770491"/>
    <w:rsid w:val="00772C9A"/>
    <w:rsid w:val="00790999"/>
    <w:rsid w:val="00791BE1"/>
    <w:rsid w:val="00793937"/>
    <w:rsid w:val="007A1E9F"/>
    <w:rsid w:val="007A27C5"/>
    <w:rsid w:val="007B327F"/>
    <w:rsid w:val="007C50D9"/>
    <w:rsid w:val="007C71FC"/>
    <w:rsid w:val="007D2403"/>
    <w:rsid w:val="007D34E8"/>
    <w:rsid w:val="007E06BB"/>
    <w:rsid w:val="007E0BB3"/>
    <w:rsid w:val="007E32BF"/>
    <w:rsid w:val="007E4B01"/>
    <w:rsid w:val="007F0B27"/>
    <w:rsid w:val="007F5D04"/>
    <w:rsid w:val="0080339C"/>
    <w:rsid w:val="00805E82"/>
    <w:rsid w:val="00807003"/>
    <w:rsid w:val="00807458"/>
    <w:rsid w:val="008077AA"/>
    <w:rsid w:val="00816F8A"/>
    <w:rsid w:val="00821453"/>
    <w:rsid w:val="00833185"/>
    <w:rsid w:val="00841CEB"/>
    <w:rsid w:val="00845506"/>
    <w:rsid w:val="00856B50"/>
    <w:rsid w:val="00861838"/>
    <w:rsid w:val="00862958"/>
    <w:rsid w:val="00864655"/>
    <w:rsid w:val="0086546D"/>
    <w:rsid w:val="00866DDC"/>
    <w:rsid w:val="008752B9"/>
    <w:rsid w:val="008767AF"/>
    <w:rsid w:val="00876E47"/>
    <w:rsid w:val="00881F23"/>
    <w:rsid w:val="00886463"/>
    <w:rsid w:val="008A7891"/>
    <w:rsid w:val="008B1A19"/>
    <w:rsid w:val="008B21F3"/>
    <w:rsid w:val="008B44C9"/>
    <w:rsid w:val="008B513F"/>
    <w:rsid w:val="008B55EE"/>
    <w:rsid w:val="008C0180"/>
    <w:rsid w:val="008C0C87"/>
    <w:rsid w:val="008C65E8"/>
    <w:rsid w:val="008E32FD"/>
    <w:rsid w:val="008E5AE8"/>
    <w:rsid w:val="008F0D1F"/>
    <w:rsid w:val="008F4F4F"/>
    <w:rsid w:val="008F7BBE"/>
    <w:rsid w:val="008F7FA4"/>
    <w:rsid w:val="00913E8A"/>
    <w:rsid w:val="00916C08"/>
    <w:rsid w:val="00922D30"/>
    <w:rsid w:val="009243F2"/>
    <w:rsid w:val="00927803"/>
    <w:rsid w:val="009302DC"/>
    <w:rsid w:val="00932E15"/>
    <w:rsid w:val="00944CE9"/>
    <w:rsid w:val="00951435"/>
    <w:rsid w:val="00956328"/>
    <w:rsid w:val="009640C9"/>
    <w:rsid w:val="00965E9C"/>
    <w:rsid w:val="00970508"/>
    <w:rsid w:val="009863E9"/>
    <w:rsid w:val="009869B3"/>
    <w:rsid w:val="00991C37"/>
    <w:rsid w:val="00992C09"/>
    <w:rsid w:val="009A0245"/>
    <w:rsid w:val="009A5DA4"/>
    <w:rsid w:val="009A74CE"/>
    <w:rsid w:val="009B198A"/>
    <w:rsid w:val="009B34F6"/>
    <w:rsid w:val="009C020F"/>
    <w:rsid w:val="009C0BED"/>
    <w:rsid w:val="009C0CB7"/>
    <w:rsid w:val="009C240F"/>
    <w:rsid w:val="009C4B02"/>
    <w:rsid w:val="009C5285"/>
    <w:rsid w:val="009C6AA2"/>
    <w:rsid w:val="009C6ABF"/>
    <w:rsid w:val="009E5525"/>
    <w:rsid w:val="009E5E4C"/>
    <w:rsid w:val="009E602C"/>
    <w:rsid w:val="009E61F1"/>
    <w:rsid w:val="009F26A7"/>
    <w:rsid w:val="009F6FD1"/>
    <w:rsid w:val="009F7D88"/>
    <w:rsid w:val="00A04222"/>
    <w:rsid w:val="00A150E5"/>
    <w:rsid w:val="00A160F0"/>
    <w:rsid w:val="00A24A31"/>
    <w:rsid w:val="00A33D4D"/>
    <w:rsid w:val="00A42234"/>
    <w:rsid w:val="00A4517E"/>
    <w:rsid w:val="00A453DB"/>
    <w:rsid w:val="00A5525A"/>
    <w:rsid w:val="00A6669D"/>
    <w:rsid w:val="00A6788E"/>
    <w:rsid w:val="00A77322"/>
    <w:rsid w:val="00A86B0D"/>
    <w:rsid w:val="00A90104"/>
    <w:rsid w:val="00A9015F"/>
    <w:rsid w:val="00A91C55"/>
    <w:rsid w:val="00A92D35"/>
    <w:rsid w:val="00A9379D"/>
    <w:rsid w:val="00A93B19"/>
    <w:rsid w:val="00A940A9"/>
    <w:rsid w:val="00AA59A6"/>
    <w:rsid w:val="00AB37CF"/>
    <w:rsid w:val="00AC083A"/>
    <w:rsid w:val="00AC0A49"/>
    <w:rsid w:val="00AC431D"/>
    <w:rsid w:val="00AC51E8"/>
    <w:rsid w:val="00AC71FA"/>
    <w:rsid w:val="00AD22DA"/>
    <w:rsid w:val="00AF176D"/>
    <w:rsid w:val="00AF45B8"/>
    <w:rsid w:val="00B11A0F"/>
    <w:rsid w:val="00B125CE"/>
    <w:rsid w:val="00B12CA3"/>
    <w:rsid w:val="00B13180"/>
    <w:rsid w:val="00B131C1"/>
    <w:rsid w:val="00B14E77"/>
    <w:rsid w:val="00B14F7E"/>
    <w:rsid w:val="00B15D3D"/>
    <w:rsid w:val="00B16B8A"/>
    <w:rsid w:val="00B24C89"/>
    <w:rsid w:val="00B31CAB"/>
    <w:rsid w:val="00B3536C"/>
    <w:rsid w:val="00B36C6C"/>
    <w:rsid w:val="00B45F6B"/>
    <w:rsid w:val="00B47D31"/>
    <w:rsid w:val="00B6381E"/>
    <w:rsid w:val="00B64FC5"/>
    <w:rsid w:val="00B74A6D"/>
    <w:rsid w:val="00B82267"/>
    <w:rsid w:val="00B9135D"/>
    <w:rsid w:val="00B92E65"/>
    <w:rsid w:val="00B939AA"/>
    <w:rsid w:val="00B96FF0"/>
    <w:rsid w:val="00B97947"/>
    <w:rsid w:val="00BA0FF5"/>
    <w:rsid w:val="00BA6E6A"/>
    <w:rsid w:val="00BB3B2C"/>
    <w:rsid w:val="00BB4F59"/>
    <w:rsid w:val="00BC7834"/>
    <w:rsid w:val="00BD7B89"/>
    <w:rsid w:val="00BE3C98"/>
    <w:rsid w:val="00BF184F"/>
    <w:rsid w:val="00BF43F0"/>
    <w:rsid w:val="00BF7174"/>
    <w:rsid w:val="00C0151F"/>
    <w:rsid w:val="00C12985"/>
    <w:rsid w:val="00C1493F"/>
    <w:rsid w:val="00C15F49"/>
    <w:rsid w:val="00C274FD"/>
    <w:rsid w:val="00C36D46"/>
    <w:rsid w:val="00C41822"/>
    <w:rsid w:val="00C42F74"/>
    <w:rsid w:val="00C4305C"/>
    <w:rsid w:val="00C53DB7"/>
    <w:rsid w:val="00C57BA2"/>
    <w:rsid w:val="00C77E65"/>
    <w:rsid w:val="00CA5139"/>
    <w:rsid w:val="00CA6781"/>
    <w:rsid w:val="00CB79F1"/>
    <w:rsid w:val="00CC6675"/>
    <w:rsid w:val="00CC6D6C"/>
    <w:rsid w:val="00CD4458"/>
    <w:rsid w:val="00CD6885"/>
    <w:rsid w:val="00CE0FB7"/>
    <w:rsid w:val="00CE3D2D"/>
    <w:rsid w:val="00CF1CEE"/>
    <w:rsid w:val="00CF1F04"/>
    <w:rsid w:val="00CF3D1C"/>
    <w:rsid w:val="00D00FF9"/>
    <w:rsid w:val="00D035A3"/>
    <w:rsid w:val="00D03FF1"/>
    <w:rsid w:val="00D05656"/>
    <w:rsid w:val="00D05CA1"/>
    <w:rsid w:val="00D06794"/>
    <w:rsid w:val="00D14985"/>
    <w:rsid w:val="00D14F8E"/>
    <w:rsid w:val="00D15B3E"/>
    <w:rsid w:val="00D229CA"/>
    <w:rsid w:val="00D30600"/>
    <w:rsid w:val="00D40D02"/>
    <w:rsid w:val="00D56FB9"/>
    <w:rsid w:val="00D7582C"/>
    <w:rsid w:val="00D76819"/>
    <w:rsid w:val="00D77046"/>
    <w:rsid w:val="00D771E3"/>
    <w:rsid w:val="00D84857"/>
    <w:rsid w:val="00D87152"/>
    <w:rsid w:val="00D87A8C"/>
    <w:rsid w:val="00DA075D"/>
    <w:rsid w:val="00DA0920"/>
    <w:rsid w:val="00DA2058"/>
    <w:rsid w:val="00DA7677"/>
    <w:rsid w:val="00DA7A52"/>
    <w:rsid w:val="00DB08BC"/>
    <w:rsid w:val="00DB5AA3"/>
    <w:rsid w:val="00DB6E9F"/>
    <w:rsid w:val="00DC4EE2"/>
    <w:rsid w:val="00DC5829"/>
    <w:rsid w:val="00DD1AFD"/>
    <w:rsid w:val="00DD1F8B"/>
    <w:rsid w:val="00DF032B"/>
    <w:rsid w:val="00DF0D73"/>
    <w:rsid w:val="00DF3057"/>
    <w:rsid w:val="00DF4393"/>
    <w:rsid w:val="00DF5C72"/>
    <w:rsid w:val="00E02F06"/>
    <w:rsid w:val="00E1055E"/>
    <w:rsid w:val="00E118F0"/>
    <w:rsid w:val="00E12A0C"/>
    <w:rsid w:val="00E43A90"/>
    <w:rsid w:val="00E624DD"/>
    <w:rsid w:val="00E64049"/>
    <w:rsid w:val="00E67182"/>
    <w:rsid w:val="00E702C2"/>
    <w:rsid w:val="00E72169"/>
    <w:rsid w:val="00E754DC"/>
    <w:rsid w:val="00E873BF"/>
    <w:rsid w:val="00E967F1"/>
    <w:rsid w:val="00EA0FAE"/>
    <w:rsid w:val="00EA3F1A"/>
    <w:rsid w:val="00EC066E"/>
    <w:rsid w:val="00EC2AE1"/>
    <w:rsid w:val="00EC2C01"/>
    <w:rsid w:val="00EC2CC7"/>
    <w:rsid w:val="00EC3ECB"/>
    <w:rsid w:val="00ED38C5"/>
    <w:rsid w:val="00EE1A8E"/>
    <w:rsid w:val="00EF2BFD"/>
    <w:rsid w:val="00EF398F"/>
    <w:rsid w:val="00EF79A9"/>
    <w:rsid w:val="00F10BC2"/>
    <w:rsid w:val="00F10ED6"/>
    <w:rsid w:val="00F121E9"/>
    <w:rsid w:val="00F141CB"/>
    <w:rsid w:val="00F20D71"/>
    <w:rsid w:val="00F3338E"/>
    <w:rsid w:val="00F43BDA"/>
    <w:rsid w:val="00F45033"/>
    <w:rsid w:val="00F47869"/>
    <w:rsid w:val="00F505AC"/>
    <w:rsid w:val="00F517E5"/>
    <w:rsid w:val="00F536AD"/>
    <w:rsid w:val="00F57DA8"/>
    <w:rsid w:val="00F61281"/>
    <w:rsid w:val="00F70F3E"/>
    <w:rsid w:val="00F71215"/>
    <w:rsid w:val="00F720E6"/>
    <w:rsid w:val="00F86172"/>
    <w:rsid w:val="00F901E8"/>
    <w:rsid w:val="00F97CFC"/>
    <w:rsid w:val="00FA27DC"/>
    <w:rsid w:val="00FC3205"/>
    <w:rsid w:val="00FD0DC2"/>
    <w:rsid w:val="00FD3DDD"/>
    <w:rsid w:val="00FD44E1"/>
    <w:rsid w:val="00FD65BD"/>
    <w:rsid w:val="00FE107E"/>
    <w:rsid w:val="00FE2EB2"/>
    <w:rsid w:val="00FE5ABF"/>
    <w:rsid w:val="00FF0994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CDE38-96A5-4BD1-BE8F-55384E1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05784-8544-4AB5-A483-C3F7DE25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7</cp:revision>
  <cp:lastPrinted>2023-08-10T07:25:00Z</cp:lastPrinted>
  <dcterms:created xsi:type="dcterms:W3CDTF">2023-08-07T05:41:00Z</dcterms:created>
  <dcterms:modified xsi:type="dcterms:W3CDTF">2025-03-12T05:43:00Z</dcterms:modified>
</cp:coreProperties>
</file>